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definito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ISTITUTO DI ISTRUZIONE SECONDARIA SUPERIORE</w:t>
      </w:r>
    </w:p>
    <w:p>
      <w:pPr>
        <w:pStyle w:val="Predefinito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“</w:t>
      </w:r>
      <w:r>
        <w:rPr>
          <w:rFonts w:ascii="Verdana" w:hAnsi="Verdana"/>
          <w:sz w:val="28"/>
          <w:szCs w:val="28"/>
        </w:rPr>
        <w:t>A. MIGLIORINI”- FINALE LIGURE</w:t>
      </w:r>
    </w:p>
    <w:p>
      <w:pPr>
        <w:pStyle w:val="Predefinito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              </w:t>
      </w:r>
      <w:r>
        <w:rPr>
          <w:rFonts w:ascii="Verdana" w:hAnsi="Verdana"/>
          <w:sz w:val="28"/>
          <w:szCs w:val="28"/>
        </w:rPr>
        <w:t xml:space="preserve">PROGRAMMA DI LABORATORIO DI SALA E VENDITA </w:t>
      </w:r>
    </w:p>
    <w:p>
      <w:pPr>
        <w:pStyle w:val="Predefinito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</w:t>
      </w:r>
      <w:r>
        <w:rPr>
          <w:rFonts w:ascii="Verdana" w:hAnsi="Verdana"/>
          <w:b/>
          <w:sz w:val="24"/>
          <w:szCs w:val="24"/>
        </w:rPr>
        <w:t xml:space="preserve">CLASSE  IV A LABORATORIO . SALA E VENDITA  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                                  </w:t>
      </w:r>
      <w:r>
        <w:rPr>
          <w:rFonts w:ascii="Verdana" w:hAnsi="Verdana"/>
          <w:b/>
          <w:sz w:val="24"/>
          <w:szCs w:val="24"/>
        </w:rPr>
        <w:t>ANNO SCOLASTICO 201</w:t>
      </w:r>
      <w:r>
        <w:rPr>
          <w:rFonts w:ascii="Verdana" w:hAnsi="Verdana"/>
          <w:b/>
          <w:sz w:val="24"/>
          <w:szCs w:val="24"/>
        </w:rPr>
        <w:t>8</w:t>
      </w:r>
      <w:r>
        <w:rPr>
          <w:rFonts w:ascii="Verdana" w:hAnsi="Verdana"/>
          <w:b/>
          <w:sz w:val="24"/>
          <w:szCs w:val="24"/>
        </w:rPr>
        <w:t>– 201</w:t>
      </w:r>
      <w:r>
        <w:rPr>
          <w:rFonts w:ascii="Verdana" w:hAnsi="Verdana"/>
          <w:b/>
          <w:sz w:val="24"/>
          <w:szCs w:val="24"/>
        </w:rPr>
        <w:t>9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INSEGNANT</w:t>
      </w:r>
      <w:r>
        <w:rPr>
          <w:rFonts w:ascii="Verdana" w:hAnsi="Verdana"/>
          <w:b/>
          <w:sz w:val="24"/>
          <w:szCs w:val="24"/>
        </w:rPr>
        <w:t>I</w:t>
      </w:r>
      <w:r>
        <w:rPr>
          <w:rFonts w:ascii="Verdana" w:hAnsi="Verdana"/>
          <w:b/>
          <w:sz w:val="24"/>
          <w:szCs w:val="24"/>
        </w:rPr>
        <w:t>:  BOVE M.,</w:t>
      </w:r>
      <w:r>
        <w:rPr>
          <w:rFonts w:ascii="Verdana" w:hAnsi="Verdana"/>
          <w:b/>
          <w:sz w:val="24"/>
          <w:szCs w:val="24"/>
        </w:rPr>
        <w:t>GENESIO S.,MAZZARA C.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L</w:t>
      </w:r>
      <w:r>
        <w:rPr>
          <w:rFonts w:ascii="Verdana" w:hAnsi="Verdana"/>
          <w:b/>
          <w:sz w:val="24"/>
          <w:szCs w:val="24"/>
        </w:rPr>
        <w:t>IBRO DI TESTO:MAITRE E BARMAN CON MASTERLAB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1° L’AZIENDA ENOGASTRONOMICA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</w:t>
      </w:r>
      <w:r>
        <w:rPr>
          <w:rFonts w:ascii="Verdana" w:hAnsi="Verdana"/>
          <w:sz w:val="24"/>
          <w:szCs w:val="24"/>
        </w:rPr>
        <w:t>Tipologia e organizzazione delle aziende enogastronomiche.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</w:t>
      </w:r>
      <w:r>
        <w:rPr>
          <w:rFonts w:ascii="Verdana" w:hAnsi="Verdana"/>
          <w:sz w:val="24"/>
          <w:szCs w:val="24"/>
        </w:rPr>
        <w:t>Il reparto sala. Il bar. La sicurezza.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2° RIPASSO E APPROFONDIMENTO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</w:t>
      </w:r>
      <w:r>
        <w:rPr>
          <w:rFonts w:ascii="Verdana" w:hAnsi="Verdana"/>
          <w:b/>
          <w:bCs/>
          <w:sz w:val="24"/>
          <w:szCs w:val="24"/>
        </w:rPr>
        <w:t>BAR:</w:t>
      </w:r>
      <w:r>
        <w:rPr>
          <w:rFonts w:ascii="Verdana" w:hAnsi="Verdana"/>
          <w:sz w:val="24"/>
          <w:szCs w:val="24"/>
        </w:rPr>
        <w:t xml:space="preserve"> Servizio degli alcolici e superalcolici. Le bevande miscelate.  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</w:t>
      </w:r>
      <w:r>
        <w:rPr>
          <w:rFonts w:ascii="Verdana" w:hAnsi="Verdana"/>
          <w:sz w:val="24"/>
          <w:szCs w:val="24"/>
        </w:rPr>
        <w:t>Uso dei bicchieri e delle attrezzature di bar. L’organizzazione del banco bar.</w:t>
      </w:r>
    </w:p>
    <w:p>
      <w:pPr>
        <w:pStyle w:val="Predefinito"/>
        <w:widowControl/>
        <w:tabs>
          <w:tab w:val="left" w:pos="708" w:leader="none"/>
          <w:tab w:val="left" w:pos="10367" w:leader="none"/>
        </w:tabs>
        <w:suppressAutoHyphens w:val="true"/>
        <w:bidi w:val="0"/>
        <w:ind w:left="0" w:right="-850" w:hanging="0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</w:t>
      </w:r>
      <w:r>
        <w:rPr>
          <w:rFonts w:ascii="Verdana" w:hAnsi="Verdana"/>
          <w:sz w:val="24"/>
          <w:szCs w:val="24"/>
        </w:rPr>
        <w:t>Definizione e composizione dei cocktail. La tecnica di preparazione e miscelazione.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</w:t>
      </w:r>
      <w:r>
        <w:rPr>
          <w:rFonts w:ascii="Verdana" w:hAnsi="Verdana"/>
          <w:sz w:val="24"/>
          <w:szCs w:val="24"/>
        </w:rPr>
        <w:t>Le decorazioni.</w:t>
      </w:r>
    </w:p>
    <w:p>
      <w:pPr>
        <w:pStyle w:val="Predefinito"/>
        <w:widowControl/>
        <w:tabs>
          <w:tab w:val="left" w:pos="708" w:leader="none"/>
        </w:tabs>
        <w:suppressAutoHyphens w:val="true"/>
        <w:bidi w:val="0"/>
        <w:ind w:left="0" w:right="-680" w:hanging="0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 xml:space="preserve">    </w:t>
      </w:r>
      <w:r>
        <w:rPr>
          <w:rFonts w:ascii="Verdana" w:hAnsi="Verdana"/>
          <w:b/>
          <w:bCs/>
          <w:sz w:val="24"/>
          <w:szCs w:val="24"/>
        </w:rPr>
        <w:t>SALA:</w:t>
      </w:r>
      <w:r>
        <w:rPr>
          <w:rFonts w:ascii="Verdana" w:hAnsi="Verdana"/>
          <w:sz w:val="24"/>
          <w:szCs w:val="24"/>
        </w:rPr>
        <w:t xml:space="preserve"> Le regole di servizio,gli stili di servizio, i tipi di mise en place,il servizio  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</w:t>
      </w:r>
      <w:r>
        <w:rPr>
          <w:rFonts w:ascii="Verdana" w:hAnsi="Verdana"/>
          <w:sz w:val="24"/>
          <w:szCs w:val="24"/>
        </w:rPr>
        <w:t>delle</w:t>
      </w:r>
      <w:r>
        <w:rPr>
          <w:rFonts w:ascii="Verdana" w:hAnsi="Verdana"/>
          <w:sz w:val="24"/>
          <w:szCs w:val="24"/>
        </w:rPr>
        <w:t xml:space="preserve"> bevande al tavolo.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 xml:space="preserve">    </w:t>
      </w:r>
      <w:r>
        <w:rPr>
          <w:rFonts w:ascii="Verdana" w:hAnsi="Verdana"/>
          <w:b/>
          <w:bCs/>
          <w:sz w:val="24"/>
          <w:szCs w:val="24"/>
        </w:rPr>
        <w:t>La sicurezza alimentare,la sicurezza sul lavoro.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3° LA PROFESSIONE DELL'OPERATORE DI SALA</w:t>
      </w:r>
    </w:p>
    <w:p>
      <w:pPr>
        <w:pStyle w:val="Predefinito"/>
        <w:widowControl/>
        <w:tabs>
          <w:tab w:val="left" w:pos="708" w:leader="none"/>
        </w:tabs>
        <w:suppressAutoHyphens w:val="true"/>
        <w:bidi w:val="0"/>
        <w:ind w:left="0" w:right="-1134" w:hanging="0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 xml:space="preserve">  </w:t>
      </w:r>
      <w:r>
        <w:rPr>
          <w:rFonts w:ascii="Verdana" w:hAnsi="Verdana"/>
          <w:sz w:val="24"/>
          <w:szCs w:val="24"/>
        </w:rPr>
        <w:t xml:space="preserve">  </w:t>
      </w:r>
      <w:r>
        <w:rPr>
          <w:rFonts w:ascii="Verdana" w:hAnsi="Verdana"/>
          <w:sz w:val="24"/>
          <w:szCs w:val="24"/>
        </w:rPr>
        <w:t xml:space="preserve">Spiegazione dei piatti della cucina regionale,nazionale e internazionale e relativa         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</w:t>
      </w:r>
      <w:r>
        <w:rPr>
          <w:rFonts w:ascii="Verdana" w:hAnsi="Verdana"/>
          <w:sz w:val="24"/>
          <w:szCs w:val="24"/>
        </w:rPr>
        <w:t>terminologia. Criteri di abbinamento cibo-vino.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</w:t>
      </w:r>
      <w:r>
        <w:rPr>
          <w:rFonts w:ascii="Verdana" w:hAnsi="Verdana"/>
          <w:sz w:val="24"/>
          <w:szCs w:val="24"/>
        </w:rPr>
        <w:t xml:space="preserve">Le regole di base. Il servizio degli antipasti. La tranciatura delle carni. Il servizio dei </w:t>
      </w:r>
      <w:r>
        <w:rPr>
          <w:rFonts w:ascii="Verdana" w:hAnsi="Verdana"/>
          <w:sz w:val="24"/>
          <w:szCs w:val="24"/>
        </w:rPr>
        <w:t>dessert. Le salse di condimento.</w:t>
      </w:r>
      <w:r>
        <w:rPr>
          <w:rFonts w:ascii="Verdana" w:hAnsi="Verdana"/>
          <w:sz w:val="24"/>
          <w:szCs w:val="24"/>
        </w:rPr>
        <w:t xml:space="preserve"> 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</w:t>
      </w:r>
      <w:r>
        <w:rPr>
          <w:rFonts w:ascii="Verdana" w:hAnsi="Verdana"/>
          <w:sz w:val="24"/>
          <w:szCs w:val="24"/>
        </w:rPr>
        <w:t>Allestimento e servizio a buffet di :aperitivi , apericena ,lunch.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</w:t>
      </w:r>
      <w:r>
        <w:rPr>
          <w:rFonts w:ascii="Verdana" w:hAnsi="Verdana"/>
          <w:sz w:val="24"/>
          <w:szCs w:val="24"/>
        </w:rPr>
        <w:t>Allestimento e servizio banchetti.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4° RIPASSO E APPROFONDIMENTO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</w:t>
      </w:r>
      <w:r>
        <w:rPr>
          <w:rFonts w:ascii="Verdana" w:hAnsi="Verdana"/>
          <w:sz w:val="24"/>
          <w:szCs w:val="24"/>
        </w:rPr>
        <w:t>La produzione vitivinicola. La normativa nel settore vitivinicolo.</w:t>
      </w:r>
    </w:p>
    <w:p>
      <w:pPr>
        <w:pStyle w:val="Predefinito"/>
        <w:widowControl/>
        <w:tabs>
          <w:tab w:val="left" w:pos="708" w:leader="none"/>
        </w:tabs>
        <w:suppressAutoHyphens w:val="true"/>
        <w:bidi w:val="0"/>
        <w:ind w:left="0" w:right="-1134" w:hanging="0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bCs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 xml:space="preserve">  </w:t>
      </w:r>
      <w:r>
        <w:rPr>
          <w:rFonts w:ascii="Verdana" w:hAnsi="Verdana"/>
          <w:sz w:val="24"/>
          <w:szCs w:val="24"/>
        </w:rPr>
        <w:t>La produzione vitivinicola ligure: il territorio,le aree I G P e D O P,i vitigni,i   vini.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</w:t>
      </w:r>
      <w:r>
        <w:rPr>
          <w:rFonts w:ascii="Verdana" w:hAnsi="Verdana"/>
          <w:b/>
          <w:bCs/>
          <w:sz w:val="24"/>
          <w:szCs w:val="24"/>
        </w:rPr>
        <w:t>La produzione della birra. I vini speciali. La produzione vitivinicola italiana.</w:t>
      </w:r>
    </w:p>
    <w:p>
      <w:pPr>
        <w:pStyle w:val="Predefinito"/>
        <w:widowControl/>
        <w:tabs>
          <w:tab w:val="left" w:pos="708" w:leader="none"/>
        </w:tabs>
        <w:suppressAutoHyphens w:val="true"/>
        <w:bidi w:val="0"/>
        <w:ind w:left="0" w:right="-680" w:hanging="567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</w:t>
      </w:r>
      <w:r>
        <w:rPr>
          <w:rFonts w:ascii="Verdana" w:hAnsi="Verdana"/>
          <w:sz w:val="24"/>
          <w:szCs w:val="24"/>
        </w:rPr>
        <w:t>Ricerca sulla produzione vitivinicola e i prodotti D O P e I G P di alcune regioni italiane.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5° </w:t>
      </w:r>
      <w:r>
        <w:rPr>
          <w:rFonts w:ascii="Verdana" w:hAnsi="Verdana"/>
          <w:b/>
          <w:bCs/>
          <w:sz w:val="24"/>
          <w:szCs w:val="24"/>
        </w:rPr>
        <w:t xml:space="preserve"> TECNICHE DI DEGUSTAZIONE</w:t>
      </w:r>
    </w:p>
    <w:p>
      <w:pPr>
        <w:pStyle w:val="Predefinito"/>
        <w:widowControl/>
        <w:tabs>
          <w:tab w:val="left" w:pos="708" w:leader="none"/>
        </w:tabs>
        <w:suppressAutoHyphens w:val="true"/>
        <w:bidi w:val="0"/>
        <w:ind w:left="0" w:right="-964" w:hanging="0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 xml:space="preserve">  </w:t>
      </w:r>
      <w:r>
        <w:rPr>
          <w:rFonts w:ascii="Verdana" w:hAnsi="Verdana"/>
          <w:sz w:val="24"/>
          <w:szCs w:val="24"/>
        </w:rPr>
        <w:t xml:space="preserve">  </w:t>
      </w:r>
      <w:r>
        <w:rPr>
          <w:rFonts w:ascii="Verdana" w:hAnsi="Verdana"/>
          <w:sz w:val="24"/>
          <w:szCs w:val="24"/>
        </w:rPr>
        <w:t xml:space="preserve">L'analisi delle caratteristiche  organolettiche .L'analisi sensoriale,la degustazione 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</w:t>
      </w:r>
      <w:r>
        <w:rPr>
          <w:rFonts w:ascii="Verdana" w:hAnsi="Verdana"/>
          <w:sz w:val="24"/>
          <w:szCs w:val="24"/>
        </w:rPr>
        <w:t>dei cibi,il degustatore.</w:t>
      </w:r>
    </w:p>
    <w:p>
      <w:pPr>
        <w:pStyle w:val="Predefinito"/>
        <w:widowControl/>
        <w:tabs>
          <w:tab w:val="left" w:pos="708" w:leader="none"/>
        </w:tabs>
        <w:suppressAutoHyphens w:val="true"/>
        <w:bidi w:val="0"/>
        <w:ind w:left="0" w:right="-1134" w:hanging="0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</w:t>
      </w:r>
      <w:r>
        <w:rPr>
          <w:rFonts w:ascii="Verdana" w:hAnsi="Verdana"/>
          <w:sz w:val="24"/>
          <w:szCs w:val="24"/>
        </w:rPr>
        <w:t>La sommelerie:la figura professionale del sommelier,l'attrezzatura per la degustazione.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</w:t>
      </w:r>
      <w:r>
        <w:rPr>
          <w:rFonts w:ascii="Verdana" w:hAnsi="Verdana"/>
          <w:sz w:val="24"/>
          <w:szCs w:val="24"/>
        </w:rPr>
        <w:t>L'analisi organolettica del vino:l'esame visivo,olfattivo,gusto-olfattivo,le se</w:t>
      </w:r>
      <w:r>
        <w:rPr>
          <w:rFonts w:ascii="Verdana" w:hAnsi="Verdana"/>
          <w:sz w:val="24"/>
          <w:szCs w:val="24"/>
        </w:rPr>
        <w:t>n</w:t>
      </w:r>
      <w:r>
        <w:rPr>
          <w:rFonts w:ascii="Verdana" w:hAnsi="Verdana"/>
          <w:sz w:val="24"/>
          <w:szCs w:val="24"/>
        </w:rPr>
        <w:t>sazioni finali.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</w:t>
      </w:r>
      <w:r>
        <w:rPr>
          <w:rFonts w:ascii="Verdana" w:hAnsi="Verdana"/>
          <w:sz w:val="24"/>
          <w:szCs w:val="24"/>
        </w:rPr>
        <w:t xml:space="preserve">I principi di abbinamenti cibo-vino. Esame organolettico di :  spumante, vino                        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</w:t>
      </w:r>
      <w:r>
        <w:rPr>
          <w:rFonts w:ascii="Verdana" w:hAnsi="Verdana"/>
          <w:sz w:val="24"/>
          <w:szCs w:val="24"/>
        </w:rPr>
        <w:t>rosato, vino rosso.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6° I COCKTAIL</w:t>
      </w:r>
    </w:p>
    <w:p>
      <w:pPr>
        <w:pStyle w:val="Predefinito"/>
        <w:widowControl/>
        <w:tabs>
          <w:tab w:val="left" w:pos="708" w:leader="none"/>
        </w:tabs>
        <w:suppressAutoHyphens w:val="true"/>
        <w:bidi w:val="0"/>
        <w:ind w:left="-794" w:right="-907" w:hanging="0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     </w:t>
      </w:r>
      <w:r>
        <w:rPr>
          <w:rFonts w:ascii="Verdana" w:hAnsi="Verdana"/>
          <w:sz w:val="24"/>
          <w:szCs w:val="24"/>
        </w:rPr>
        <w:t>Ripasso dei cocktails aperitivi.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</w:t>
      </w:r>
      <w:r>
        <w:rPr>
          <w:rFonts w:ascii="Verdana" w:hAnsi="Verdana"/>
          <w:sz w:val="24"/>
          <w:szCs w:val="24"/>
        </w:rPr>
        <w:t xml:space="preserve">Preparazione dei </w:t>
      </w:r>
      <w:r>
        <w:rPr>
          <w:rFonts w:ascii="Verdana" w:hAnsi="Verdana"/>
          <w:sz w:val="24"/>
          <w:szCs w:val="24"/>
        </w:rPr>
        <w:t xml:space="preserve">principali </w:t>
      </w:r>
      <w:r>
        <w:rPr>
          <w:rFonts w:ascii="Verdana" w:hAnsi="Verdana"/>
          <w:sz w:val="24"/>
          <w:szCs w:val="24"/>
        </w:rPr>
        <w:t xml:space="preserve"> cocktails.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</w:t>
      </w:r>
      <w:r>
        <w:rPr>
          <w:rFonts w:ascii="Verdana" w:hAnsi="Verdana"/>
          <w:sz w:val="24"/>
          <w:szCs w:val="24"/>
        </w:rPr>
        <w:t>Finale Ligure</w:t>
      </w:r>
      <w:r>
        <w:rPr>
          <w:rFonts w:ascii="Verdana" w:hAnsi="Verdana"/>
          <w:sz w:val="24"/>
          <w:szCs w:val="24"/>
        </w:rPr>
        <w:t xml:space="preserve"> , il  </w:t>
      </w:r>
      <w:r>
        <w:rPr>
          <w:rFonts w:ascii="Verdana" w:hAnsi="Verdana"/>
          <w:sz w:val="24"/>
          <w:szCs w:val="24"/>
        </w:rPr>
        <w:t>6 settembre 2018</w:t>
      </w:r>
      <w:r>
        <w:rPr>
          <w:rFonts w:ascii="Verdana" w:hAnsi="Verdana"/>
          <w:sz w:val="24"/>
          <w:szCs w:val="24"/>
        </w:rPr>
        <w:t xml:space="preserve">       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</w:t>
      </w:r>
    </w:p>
    <w:p>
      <w:pPr>
        <w:pStyle w:val="Predefinito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sectPr>
      <w:type w:val="nextPage"/>
      <w:pgSz w:w="11906" w:h="16838"/>
      <w:pgMar w:left="1134" w:right="1134" w:header="0" w:top="33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Verdana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testo"/>
    <w:rsid w:val="00dc37cf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basedOn w:val="Predefinito"/>
    <w:qFormat/>
    <w:rsid w:val="00dc37cf"/>
    <w:pPr>
      <w:suppressLineNumbers/>
    </w:pPr>
    <w:rPr/>
  </w:style>
  <w:style w:type="paragraph" w:styleId="Predefinito" w:customStyle="1">
    <w:name w:val="Predefinito"/>
    <w:qFormat/>
    <w:rsid w:val="00dc37cf"/>
    <w:pPr>
      <w:widowControl/>
      <w:tabs>
        <w:tab w:val="left" w:pos="708" w:leader="none"/>
      </w:tabs>
      <w:suppressAutoHyphens w:val="true"/>
      <w:bidi w:val="0"/>
      <w:jc w:val="left"/>
    </w:pPr>
    <w:rPr>
      <w:rFonts w:ascii="Calibri" w:hAnsi="Calibri" w:eastAsia="SimSun" w:cs="Arial"/>
      <w:color w:val="00000A"/>
      <w:sz w:val="22"/>
      <w:szCs w:val="22"/>
      <w:lang w:eastAsia="en-US" w:val="it-IT" w:bidi="ar-SA"/>
    </w:rPr>
  </w:style>
  <w:style w:type="paragraph" w:styleId="Intestazione">
    <w:name w:val="Header"/>
    <w:basedOn w:val="Predefinito"/>
    <w:rsid w:val="00dc37cf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Corpotesto" w:customStyle="1">
    <w:name w:val="Corpo testo"/>
    <w:basedOn w:val="Predefinito"/>
    <w:qFormat/>
    <w:rsid w:val="00dc37cf"/>
    <w:pPr>
      <w:spacing w:before="0" w:after="120"/>
    </w:pPr>
    <w:rPr/>
  </w:style>
  <w:style w:type="paragraph" w:styleId="Caption">
    <w:name w:val="caption"/>
    <w:basedOn w:val="Predefinito"/>
    <w:qFormat/>
    <w:rsid w:val="00dc37cf"/>
    <w:pPr>
      <w:suppressLineNumbers/>
      <w:spacing w:before="120" w:after="120"/>
    </w:pPr>
    <w:rPr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Application>LibreOffice/5.2.3.3$Windows_x86 LibreOffice_project/d54a8868f08a7b39642414cf2c8ef2f228f780cf</Application>
  <Pages>1</Pages>
  <Words>293</Words>
  <Characters>1844</Characters>
  <CharactersWithSpaces>2366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2015-04-25T17:41:00Z</dcterms:created>
  <dc:creator>user</dc:creator>
  <dc:description/>
  <dc:language>it-IT</dc:language>
  <cp:lastModifiedBy/>
  <cp:lastPrinted>2017-05-02T13:00:00Z</cp:lastPrinted>
  <dcterms:modified xsi:type="dcterms:W3CDTF">2018-09-06T09:26:01Z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